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09BE3" w14:textId="77777777" w:rsidR="006E4162" w:rsidRDefault="006E4162" w:rsidP="006E4162">
      <w:pPr>
        <w:pStyle w:val="Default"/>
      </w:pPr>
      <w:r w:rsidRPr="006E4162">
        <w:rPr>
          <w:noProof/>
        </w:rPr>
        <w:drawing>
          <wp:inline distT="0" distB="0" distL="0" distR="0" wp14:anchorId="3E17CCA5" wp14:editId="3212B999">
            <wp:extent cx="4867275" cy="74295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67275" cy="742950"/>
                    </a:xfrm>
                    <a:prstGeom prst="rect">
                      <a:avLst/>
                    </a:prstGeom>
                    <a:noFill/>
                    <a:ln>
                      <a:noFill/>
                    </a:ln>
                  </pic:spPr>
                </pic:pic>
              </a:graphicData>
            </a:graphic>
          </wp:inline>
        </w:drawing>
      </w:r>
    </w:p>
    <w:p w14:paraId="6AE908BD" w14:textId="77777777" w:rsidR="006E4162" w:rsidRDefault="006E4162" w:rsidP="006E4162">
      <w:pPr>
        <w:pStyle w:val="Default"/>
        <w:rPr>
          <w:sz w:val="40"/>
          <w:szCs w:val="40"/>
        </w:rPr>
      </w:pPr>
      <w:r>
        <w:rPr>
          <w:b/>
          <w:bCs/>
          <w:sz w:val="40"/>
          <w:szCs w:val="40"/>
        </w:rPr>
        <w:t xml:space="preserve">LEVENDE OCEANEN </w:t>
      </w:r>
    </w:p>
    <w:p w14:paraId="09011A1F" w14:textId="77777777" w:rsidR="00DA0764" w:rsidRDefault="006E4162" w:rsidP="006E4162">
      <w:pPr>
        <w:rPr>
          <w:b/>
          <w:bCs/>
          <w:sz w:val="32"/>
          <w:szCs w:val="32"/>
        </w:rPr>
      </w:pPr>
      <w:r>
        <w:rPr>
          <w:b/>
          <w:bCs/>
          <w:sz w:val="32"/>
          <w:szCs w:val="32"/>
        </w:rPr>
        <w:t>DOCENTENHANDLEIDING</w:t>
      </w:r>
    </w:p>
    <w:p w14:paraId="0A53DAA0" w14:textId="77777777" w:rsidR="006E4162" w:rsidRDefault="006E4162" w:rsidP="006E4162">
      <w:pPr>
        <w:pStyle w:val="Default"/>
        <w:rPr>
          <w:sz w:val="32"/>
          <w:szCs w:val="32"/>
        </w:rPr>
      </w:pPr>
      <w:r>
        <w:rPr>
          <w:b/>
          <w:bCs/>
          <w:sz w:val="32"/>
          <w:szCs w:val="32"/>
        </w:rPr>
        <w:t xml:space="preserve">DE THEMA’S EN LEERDOELEN </w:t>
      </w:r>
    </w:p>
    <w:p w14:paraId="4DF6EAEA" w14:textId="77777777" w:rsidR="006E4162" w:rsidRDefault="006E4162" w:rsidP="006E4162">
      <w:pPr>
        <w:pStyle w:val="Geenafstand"/>
        <w:spacing w:line="360" w:lineRule="auto"/>
        <w:rPr>
          <w:rFonts w:ascii="Arial" w:hAnsi="Arial" w:cs="Arial"/>
          <w:sz w:val="24"/>
          <w:szCs w:val="24"/>
        </w:rPr>
      </w:pPr>
      <w:r w:rsidRPr="006E4162">
        <w:rPr>
          <w:rFonts w:ascii="Arial" w:hAnsi="Arial" w:cs="Arial"/>
          <w:sz w:val="24"/>
          <w:szCs w:val="24"/>
        </w:rPr>
        <w:t xml:space="preserve">Het materiaal is opgedeeld in 3 thema’s. De thema’s zijn ook los in te zetten. </w:t>
      </w:r>
    </w:p>
    <w:p w14:paraId="149EF518" w14:textId="77777777" w:rsidR="006E4162" w:rsidRDefault="006E4162" w:rsidP="006E4162">
      <w:pPr>
        <w:pStyle w:val="Geenafstand"/>
        <w:spacing w:line="360" w:lineRule="auto"/>
        <w:rPr>
          <w:rFonts w:ascii="Arial" w:hAnsi="Arial" w:cs="Arial"/>
          <w:sz w:val="24"/>
          <w:szCs w:val="24"/>
        </w:rPr>
      </w:pPr>
      <w:r w:rsidRPr="006E4162">
        <w:rPr>
          <w:rFonts w:ascii="Arial" w:hAnsi="Arial" w:cs="Arial"/>
          <w:sz w:val="24"/>
          <w:szCs w:val="24"/>
        </w:rPr>
        <w:t xml:space="preserve">Per thema kun je opdrachten meer of minder uitgebreid uitvoeren. </w:t>
      </w:r>
    </w:p>
    <w:p w14:paraId="312D4447" w14:textId="77777777" w:rsidR="006E4162" w:rsidRDefault="006E4162" w:rsidP="006E4162">
      <w:pPr>
        <w:pStyle w:val="Geenafstand"/>
        <w:spacing w:line="360" w:lineRule="auto"/>
        <w:rPr>
          <w:rFonts w:ascii="Arial" w:hAnsi="Arial" w:cs="Arial"/>
          <w:sz w:val="24"/>
          <w:szCs w:val="24"/>
        </w:rPr>
      </w:pPr>
      <w:r w:rsidRPr="006E4162">
        <w:rPr>
          <w:rFonts w:ascii="Arial" w:hAnsi="Arial" w:cs="Arial"/>
          <w:sz w:val="24"/>
          <w:szCs w:val="24"/>
        </w:rPr>
        <w:t>De tijden zijn hierdoor indicatief</w:t>
      </w:r>
      <w:r>
        <w:rPr>
          <w:rFonts w:ascii="Arial" w:hAnsi="Arial" w:cs="Arial"/>
          <w:sz w:val="24"/>
          <w:szCs w:val="24"/>
        </w:rPr>
        <w:t>.</w:t>
      </w:r>
    </w:p>
    <w:p w14:paraId="30A1383A" w14:textId="77777777" w:rsidR="006E4162" w:rsidRDefault="006E4162" w:rsidP="006E4162">
      <w:pPr>
        <w:pStyle w:val="Geenafstand"/>
        <w:spacing w:line="360" w:lineRule="auto"/>
        <w:rPr>
          <w:rFonts w:ascii="Arial" w:hAnsi="Arial" w:cs="Arial"/>
          <w:sz w:val="24"/>
          <w:szCs w:val="24"/>
        </w:rPr>
      </w:pPr>
    </w:p>
    <w:p w14:paraId="33F6DA25" w14:textId="77777777" w:rsidR="006E4162" w:rsidRPr="006E4162" w:rsidRDefault="006E4162" w:rsidP="006E4162">
      <w:pPr>
        <w:pStyle w:val="Geenafstand"/>
        <w:spacing w:line="360" w:lineRule="auto"/>
        <w:rPr>
          <w:rFonts w:ascii="Arial" w:hAnsi="Arial" w:cs="Arial"/>
          <w:b/>
          <w:sz w:val="24"/>
          <w:szCs w:val="24"/>
        </w:rPr>
      </w:pPr>
      <w:r w:rsidRPr="006E4162">
        <w:rPr>
          <w:rFonts w:ascii="Arial" w:hAnsi="Arial" w:cs="Arial"/>
          <w:b/>
          <w:sz w:val="24"/>
          <w:szCs w:val="24"/>
        </w:rPr>
        <w:t xml:space="preserve">START – 15 minuten </w:t>
      </w:r>
    </w:p>
    <w:p w14:paraId="201B8573" w14:textId="77777777" w:rsidR="006E4162" w:rsidRDefault="006E4162" w:rsidP="006E4162">
      <w:pPr>
        <w:pStyle w:val="Geenafstand"/>
        <w:spacing w:line="360" w:lineRule="auto"/>
        <w:rPr>
          <w:rFonts w:ascii="Arial" w:hAnsi="Arial" w:cs="Arial"/>
          <w:sz w:val="24"/>
          <w:szCs w:val="24"/>
        </w:rPr>
      </w:pPr>
      <w:r w:rsidRPr="006E4162">
        <w:rPr>
          <w:rFonts w:ascii="Arial" w:hAnsi="Arial" w:cs="Arial"/>
          <w:sz w:val="24"/>
          <w:szCs w:val="24"/>
        </w:rPr>
        <w:t xml:space="preserve"> De leerlingen raken betrokken bij de oceanenproblematiek </w:t>
      </w:r>
    </w:p>
    <w:p w14:paraId="5ADB559B" w14:textId="77777777" w:rsidR="006E4162" w:rsidRPr="006E4162" w:rsidRDefault="006E4162" w:rsidP="006E4162">
      <w:pPr>
        <w:pStyle w:val="Geenafstand"/>
        <w:spacing w:line="360" w:lineRule="auto"/>
        <w:rPr>
          <w:rFonts w:ascii="Arial" w:hAnsi="Arial" w:cs="Arial"/>
          <w:sz w:val="24"/>
          <w:szCs w:val="24"/>
        </w:rPr>
      </w:pPr>
      <w:r>
        <w:rPr>
          <w:rFonts w:ascii="Arial" w:hAnsi="Arial" w:cs="Arial"/>
          <w:sz w:val="24"/>
          <w:szCs w:val="24"/>
        </w:rPr>
        <w:t xml:space="preserve">    </w:t>
      </w:r>
      <w:r w:rsidRPr="006E4162">
        <w:rPr>
          <w:rFonts w:ascii="Arial" w:hAnsi="Arial" w:cs="Arial"/>
          <w:sz w:val="24"/>
          <w:szCs w:val="24"/>
        </w:rPr>
        <w:t xml:space="preserve">door het kijken van een virtual reality video. </w:t>
      </w:r>
    </w:p>
    <w:p w14:paraId="2B700A6E" w14:textId="77777777" w:rsidR="006E4162" w:rsidRDefault="006E4162" w:rsidP="006E4162">
      <w:pPr>
        <w:pStyle w:val="Geenafstand"/>
        <w:spacing w:line="360" w:lineRule="auto"/>
        <w:rPr>
          <w:rFonts w:ascii="Arial" w:hAnsi="Arial" w:cs="Arial"/>
          <w:sz w:val="24"/>
          <w:szCs w:val="24"/>
        </w:rPr>
      </w:pPr>
      <w:r w:rsidRPr="006E4162">
        <w:rPr>
          <w:rFonts w:ascii="Arial" w:hAnsi="Arial" w:cs="Arial"/>
          <w:sz w:val="24"/>
          <w:szCs w:val="24"/>
        </w:rPr>
        <w:t xml:space="preserve"> De leerlingen activeren hun voorkennis door het maken van een mindmap. </w:t>
      </w:r>
    </w:p>
    <w:p w14:paraId="044CDFC0" w14:textId="77777777" w:rsidR="006E4162" w:rsidRDefault="006E4162" w:rsidP="006E4162">
      <w:pPr>
        <w:pStyle w:val="Geenafstand"/>
        <w:spacing w:line="360" w:lineRule="auto"/>
        <w:rPr>
          <w:rFonts w:ascii="Arial" w:hAnsi="Arial" w:cs="Arial"/>
          <w:sz w:val="24"/>
          <w:szCs w:val="24"/>
        </w:rPr>
      </w:pPr>
    </w:p>
    <w:p w14:paraId="14308EA9" w14:textId="77777777" w:rsidR="006E4162" w:rsidRDefault="006E4162" w:rsidP="006E4162">
      <w:pPr>
        <w:pStyle w:val="Geenafstand"/>
        <w:spacing w:line="360" w:lineRule="auto"/>
        <w:rPr>
          <w:rFonts w:ascii="Arial" w:hAnsi="Arial" w:cs="Arial"/>
          <w:b/>
          <w:sz w:val="24"/>
          <w:szCs w:val="24"/>
        </w:rPr>
      </w:pPr>
      <w:r w:rsidRPr="006E4162">
        <w:rPr>
          <w:rFonts w:ascii="Arial" w:hAnsi="Arial" w:cs="Arial"/>
          <w:b/>
          <w:sz w:val="24"/>
          <w:szCs w:val="24"/>
        </w:rPr>
        <w:t xml:space="preserve">Thema 1: Vervuiling –30 tot 60 minuten </w:t>
      </w:r>
    </w:p>
    <w:p w14:paraId="25DDAEEE" w14:textId="77777777" w:rsidR="006E4162" w:rsidRPr="006E4162" w:rsidRDefault="006E4162" w:rsidP="006E4162">
      <w:pPr>
        <w:pStyle w:val="Geenafstand"/>
        <w:spacing w:line="360" w:lineRule="auto"/>
        <w:rPr>
          <w:rFonts w:ascii="Arial" w:hAnsi="Arial" w:cs="Arial"/>
          <w:b/>
          <w:sz w:val="24"/>
          <w:szCs w:val="24"/>
        </w:rPr>
      </w:pPr>
    </w:p>
    <w:p w14:paraId="448CA984" w14:textId="77777777" w:rsidR="006E4162" w:rsidRPr="006E4162" w:rsidRDefault="006E4162" w:rsidP="006E4162">
      <w:pPr>
        <w:pStyle w:val="Geenafstand"/>
        <w:spacing w:line="360" w:lineRule="auto"/>
        <w:rPr>
          <w:rFonts w:ascii="Arial" w:hAnsi="Arial" w:cs="Arial"/>
          <w:sz w:val="24"/>
          <w:szCs w:val="24"/>
        </w:rPr>
      </w:pPr>
      <w:r w:rsidRPr="006E4162">
        <w:rPr>
          <w:rFonts w:ascii="Arial" w:hAnsi="Arial" w:cs="Arial"/>
          <w:sz w:val="24"/>
          <w:szCs w:val="24"/>
        </w:rPr>
        <w:t xml:space="preserve"> De leerlingen bekijken een filmpje ter introductie op de gevolgen van vervuiling. </w:t>
      </w:r>
    </w:p>
    <w:p w14:paraId="63500A9D" w14:textId="77777777" w:rsidR="006E4162" w:rsidRDefault="006E4162" w:rsidP="006E4162">
      <w:pPr>
        <w:pStyle w:val="Geenafstand"/>
        <w:spacing w:line="360" w:lineRule="auto"/>
        <w:rPr>
          <w:rFonts w:ascii="Arial" w:hAnsi="Arial" w:cs="Arial"/>
          <w:sz w:val="24"/>
          <w:szCs w:val="24"/>
        </w:rPr>
      </w:pPr>
      <w:r w:rsidRPr="006E4162">
        <w:rPr>
          <w:rFonts w:ascii="Arial" w:hAnsi="Arial" w:cs="Arial"/>
          <w:sz w:val="24"/>
          <w:szCs w:val="24"/>
        </w:rPr>
        <w:t xml:space="preserve"> De leerlingen zoeken 5 soorten afval in hun eigen leefomgeving en </w:t>
      </w:r>
    </w:p>
    <w:p w14:paraId="10B404D3" w14:textId="77777777" w:rsidR="006E4162" w:rsidRPr="006E4162" w:rsidRDefault="006E4162" w:rsidP="006E4162">
      <w:pPr>
        <w:pStyle w:val="Geenafstand"/>
        <w:spacing w:line="360" w:lineRule="auto"/>
        <w:rPr>
          <w:rFonts w:ascii="Arial" w:hAnsi="Arial" w:cs="Arial"/>
          <w:sz w:val="24"/>
          <w:szCs w:val="24"/>
        </w:rPr>
      </w:pPr>
      <w:r>
        <w:rPr>
          <w:rFonts w:ascii="Arial" w:hAnsi="Arial" w:cs="Arial"/>
          <w:sz w:val="24"/>
          <w:szCs w:val="24"/>
        </w:rPr>
        <w:t xml:space="preserve">    </w:t>
      </w:r>
      <w:r w:rsidRPr="006E4162">
        <w:rPr>
          <w:rFonts w:ascii="Arial" w:hAnsi="Arial" w:cs="Arial"/>
          <w:sz w:val="24"/>
          <w:szCs w:val="24"/>
        </w:rPr>
        <w:t xml:space="preserve">onderzoeken van welk materiaal dit gemaakt is. </w:t>
      </w:r>
    </w:p>
    <w:p w14:paraId="6529D9AF" w14:textId="77777777" w:rsidR="006E4162" w:rsidRDefault="006E4162" w:rsidP="006E4162">
      <w:pPr>
        <w:pStyle w:val="Geenafstand"/>
        <w:spacing w:line="360" w:lineRule="auto"/>
        <w:rPr>
          <w:rFonts w:ascii="Arial" w:hAnsi="Arial" w:cs="Arial"/>
          <w:sz w:val="24"/>
          <w:szCs w:val="24"/>
        </w:rPr>
      </w:pPr>
      <w:r w:rsidRPr="006E4162">
        <w:rPr>
          <w:rFonts w:ascii="Arial" w:hAnsi="Arial" w:cs="Arial"/>
          <w:sz w:val="24"/>
          <w:szCs w:val="24"/>
        </w:rPr>
        <w:t xml:space="preserve"> De leerlingen ontdekken hoe hun afval in de Noordzee terecht kan komen </w:t>
      </w:r>
    </w:p>
    <w:p w14:paraId="1190EFE9" w14:textId="77777777" w:rsidR="006E4162" w:rsidRPr="006E4162" w:rsidRDefault="006E4162" w:rsidP="006E4162">
      <w:pPr>
        <w:pStyle w:val="Geenafstand"/>
        <w:spacing w:line="360" w:lineRule="auto"/>
        <w:rPr>
          <w:rFonts w:ascii="Arial" w:hAnsi="Arial" w:cs="Arial"/>
          <w:sz w:val="24"/>
          <w:szCs w:val="24"/>
        </w:rPr>
      </w:pPr>
      <w:r>
        <w:rPr>
          <w:rFonts w:ascii="Arial" w:hAnsi="Arial" w:cs="Arial"/>
          <w:sz w:val="24"/>
          <w:szCs w:val="24"/>
        </w:rPr>
        <w:t xml:space="preserve">    </w:t>
      </w:r>
      <w:r w:rsidRPr="006E4162">
        <w:rPr>
          <w:rFonts w:ascii="Arial" w:hAnsi="Arial" w:cs="Arial"/>
          <w:sz w:val="24"/>
          <w:szCs w:val="24"/>
        </w:rPr>
        <w:t xml:space="preserve">met behulp van een atlas of Google Maps. </w:t>
      </w:r>
    </w:p>
    <w:p w14:paraId="00506F40" w14:textId="77777777" w:rsidR="006E4162" w:rsidRDefault="006E4162" w:rsidP="006E4162">
      <w:pPr>
        <w:pStyle w:val="Geenafstand"/>
        <w:spacing w:line="360" w:lineRule="auto"/>
        <w:rPr>
          <w:rFonts w:ascii="Arial" w:hAnsi="Arial" w:cs="Arial"/>
          <w:sz w:val="24"/>
          <w:szCs w:val="24"/>
        </w:rPr>
      </w:pPr>
      <w:r w:rsidRPr="006E4162">
        <w:rPr>
          <w:rFonts w:ascii="Arial" w:hAnsi="Arial" w:cs="Arial"/>
          <w:sz w:val="24"/>
          <w:szCs w:val="24"/>
        </w:rPr>
        <w:t xml:space="preserve"> De leerlingen bedenken een actie(slogan) tegen zwerfaval in en rondom de school. </w:t>
      </w:r>
    </w:p>
    <w:p w14:paraId="28C8A72B" w14:textId="77777777" w:rsidR="006E4162" w:rsidRDefault="006E4162" w:rsidP="006E4162">
      <w:pPr>
        <w:pStyle w:val="Geenafstand"/>
        <w:spacing w:line="360" w:lineRule="auto"/>
        <w:rPr>
          <w:rFonts w:ascii="Arial" w:hAnsi="Arial" w:cs="Arial"/>
          <w:sz w:val="24"/>
          <w:szCs w:val="24"/>
        </w:rPr>
      </w:pPr>
    </w:p>
    <w:p w14:paraId="34C1E9F3" w14:textId="77777777" w:rsidR="006E4162" w:rsidRDefault="006E4162" w:rsidP="006E4162">
      <w:pPr>
        <w:pStyle w:val="Geenafstand"/>
        <w:spacing w:line="360" w:lineRule="auto"/>
        <w:rPr>
          <w:rFonts w:ascii="Arial" w:hAnsi="Arial" w:cs="Arial"/>
          <w:b/>
          <w:sz w:val="24"/>
          <w:szCs w:val="24"/>
        </w:rPr>
      </w:pPr>
      <w:r w:rsidRPr="006E4162">
        <w:rPr>
          <w:rFonts w:ascii="Arial" w:hAnsi="Arial" w:cs="Arial"/>
          <w:b/>
          <w:sz w:val="24"/>
          <w:szCs w:val="24"/>
        </w:rPr>
        <w:t xml:space="preserve">Thema 2: Visserij en zee reservaten – 30 tot 60 minuten </w:t>
      </w:r>
    </w:p>
    <w:p w14:paraId="0E38E287" w14:textId="77777777" w:rsidR="006E4162" w:rsidRPr="006E4162" w:rsidRDefault="006E4162" w:rsidP="006E4162">
      <w:pPr>
        <w:pStyle w:val="Geenafstand"/>
        <w:spacing w:line="360" w:lineRule="auto"/>
        <w:rPr>
          <w:rFonts w:ascii="Arial" w:hAnsi="Arial" w:cs="Arial"/>
          <w:b/>
          <w:sz w:val="24"/>
          <w:szCs w:val="24"/>
        </w:rPr>
      </w:pPr>
    </w:p>
    <w:p w14:paraId="375700F4" w14:textId="77777777" w:rsidR="006E4162" w:rsidRDefault="006E4162" w:rsidP="006E4162">
      <w:pPr>
        <w:pStyle w:val="Geenafstand"/>
        <w:spacing w:line="360" w:lineRule="auto"/>
        <w:rPr>
          <w:rFonts w:ascii="Arial" w:hAnsi="Arial" w:cs="Arial"/>
          <w:sz w:val="24"/>
          <w:szCs w:val="24"/>
        </w:rPr>
      </w:pPr>
      <w:r w:rsidRPr="006E4162">
        <w:rPr>
          <w:rFonts w:ascii="Arial" w:hAnsi="Arial" w:cs="Arial"/>
          <w:sz w:val="24"/>
          <w:szCs w:val="24"/>
        </w:rPr>
        <w:t xml:space="preserve"> De leerlingen raadplegen een filmpje over overbevissing om kennis te maken </w:t>
      </w:r>
    </w:p>
    <w:p w14:paraId="1FCC550D" w14:textId="77777777" w:rsidR="006E4162" w:rsidRPr="006E4162" w:rsidRDefault="006E4162" w:rsidP="006E4162">
      <w:pPr>
        <w:pStyle w:val="Geenafstand"/>
        <w:spacing w:line="360" w:lineRule="auto"/>
        <w:rPr>
          <w:rFonts w:ascii="Arial" w:hAnsi="Arial" w:cs="Arial"/>
          <w:sz w:val="24"/>
          <w:szCs w:val="24"/>
        </w:rPr>
      </w:pPr>
      <w:r>
        <w:rPr>
          <w:rFonts w:ascii="Arial" w:hAnsi="Arial" w:cs="Arial"/>
          <w:sz w:val="24"/>
          <w:szCs w:val="24"/>
        </w:rPr>
        <w:t xml:space="preserve">    </w:t>
      </w:r>
      <w:r w:rsidRPr="006E4162">
        <w:rPr>
          <w:rFonts w:ascii="Arial" w:hAnsi="Arial" w:cs="Arial"/>
          <w:sz w:val="24"/>
          <w:szCs w:val="24"/>
        </w:rPr>
        <w:t xml:space="preserve">met de problematiek van de oceanen en ontdekken wat bijvangst is. </w:t>
      </w:r>
    </w:p>
    <w:p w14:paraId="7CE7A757" w14:textId="77777777" w:rsidR="006E4162" w:rsidRPr="006E4162" w:rsidRDefault="006E4162" w:rsidP="006E4162">
      <w:pPr>
        <w:pStyle w:val="Geenafstand"/>
        <w:spacing w:line="360" w:lineRule="auto"/>
        <w:rPr>
          <w:rFonts w:ascii="Arial" w:hAnsi="Arial" w:cs="Arial"/>
          <w:sz w:val="24"/>
          <w:szCs w:val="24"/>
        </w:rPr>
      </w:pPr>
      <w:r w:rsidRPr="006E4162">
        <w:rPr>
          <w:rFonts w:ascii="Arial" w:hAnsi="Arial" w:cs="Arial"/>
          <w:sz w:val="24"/>
          <w:szCs w:val="24"/>
        </w:rPr>
        <w:t xml:space="preserve"> De leerlingen leren duurzaam consumeren door vissoorten te onderzoeken. </w:t>
      </w:r>
    </w:p>
    <w:p w14:paraId="5E0BA9B8" w14:textId="77777777" w:rsidR="006E4162" w:rsidRPr="006E4162" w:rsidRDefault="006E4162" w:rsidP="006E4162">
      <w:pPr>
        <w:pStyle w:val="Geenafstand"/>
        <w:spacing w:line="360" w:lineRule="auto"/>
        <w:rPr>
          <w:rFonts w:ascii="Arial" w:hAnsi="Arial" w:cs="Arial"/>
          <w:sz w:val="24"/>
          <w:szCs w:val="24"/>
        </w:rPr>
      </w:pPr>
      <w:r w:rsidRPr="006E4162">
        <w:rPr>
          <w:rFonts w:ascii="Arial" w:hAnsi="Arial" w:cs="Arial"/>
          <w:sz w:val="24"/>
          <w:szCs w:val="24"/>
        </w:rPr>
        <w:t> De leerlingen testen hun kennis met een quiz over oceanen en zee</w:t>
      </w:r>
      <w:r>
        <w:rPr>
          <w:rFonts w:ascii="Arial" w:hAnsi="Arial" w:cs="Arial"/>
          <w:sz w:val="24"/>
          <w:szCs w:val="24"/>
        </w:rPr>
        <w:t xml:space="preserve"> </w:t>
      </w:r>
      <w:r w:rsidRPr="006E4162">
        <w:rPr>
          <w:rFonts w:ascii="Arial" w:hAnsi="Arial" w:cs="Arial"/>
          <w:sz w:val="24"/>
          <w:szCs w:val="24"/>
        </w:rPr>
        <w:t xml:space="preserve">reservaten. </w:t>
      </w:r>
    </w:p>
    <w:p w14:paraId="007ACE17" w14:textId="77777777" w:rsidR="006E4162" w:rsidRDefault="006E4162" w:rsidP="006E4162">
      <w:pPr>
        <w:pStyle w:val="Geenafstand"/>
        <w:spacing w:line="360" w:lineRule="auto"/>
        <w:rPr>
          <w:rFonts w:ascii="Arial" w:hAnsi="Arial" w:cs="Arial"/>
          <w:sz w:val="24"/>
          <w:szCs w:val="24"/>
        </w:rPr>
      </w:pPr>
      <w:r w:rsidRPr="006E4162">
        <w:rPr>
          <w:rFonts w:ascii="Arial" w:hAnsi="Arial" w:cs="Arial"/>
          <w:sz w:val="24"/>
          <w:szCs w:val="24"/>
        </w:rPr>
        <w:t> De leerlingen maken zelf een zee</w:t>
      </w:r>
      <w:r>
        <w:rPr>
          <w:rFonts w:ascii="Arial" w:hAnsi="Arial" w:cs="Arial"/>
          <w:sz w:val="24"/>
          <w:szCs w:val="24"/>
        </w:rPr>
        <w:t xml:space="preserve"> </w:t>
      </w:r>
      <w:r w:rsidRPr="006E4162">
        <w:rPr>
          <w:rFonts w:ascii="Arial" w:hAnsi="Arial" w:cs="Arial"/>
          <w:sz w:val="24"/>
          <w:szCs w:val="24"/>
        </w:rPr>
        <w:t xml:space="preserve">reservaat. </w:t>
      </w:r>
    </w:p>
    <w:p w14:paraId="0240FE75" w14:textId="77777777" w:rsidR="006E4162" w:rsidRDefault="006E4162">
      <w:pPr>
        <w:rPr>
          <w:rFonts w:ascii="Arial" w:hAnsi="Arial" w:cs="Arial"/>
          <w:sz w:val="24"/>
          <w:szCs w:val="24"/>
        </w:rPr>
      </w:pPr>
      <w:r>
        <w:rPr>
          <w:rFonts w:ascii="Arial" w:hAnsi="Arial" w:cs="Arial"/>
          <w:sz w:val="24"/>
          <w:szCs w:val="24"/>
        </w:rPr>
        <w:br w:type="page"/>
      </w:r>
    </w:p>
    <w:p w14:paraId="126E8787" w14:textId="77777777" w:rsidR="006E4162" w:rsidRDefault="006E4162" w:rsidP="006E4162">
      <w:pPr>
        <w:pStyle w:val="Geenafstand"/>
        <w:spacing w:line="360" w:lineRule="auto"/>
        <w:rPr>
          <w:rFonts w:ascii="Arial" w:hAnsi="Arial" w:cs="Arial"/>
          <w:b/>
          <w:sz w:val="24"/>
          <w:szCs w:val="24"/>
        </w:rPr>
      </w:pPr>
      <w:r w:rsidRPr="006E4162">
        <w:rPr>
          <w:rFonts w:ascii="Arial" w:hAnsi="Arial" w:cs="Arial"/>
          <w:b/>
          <w:sz w:val="24"/>
          <w:szCs w:val="24"/>
        </w:rPr>
        <w:lastRenderedPageBreak/>
        <w:t xml:space="preserve">Thema 3: Het klimaat verandert – 30 tot 60 minuten </w:t>
      </w:r>
    </w:p>
    <w:p w14:paraId="35520DC9" w14:textId="77777777" w:rsidR="006E4162" w:rsidRPr="006E4162" w:rsidRDefault="006E4162" w:rsidP="006E4162">
      <w:pPr>
        <w:pStyle w:val="Geenafstand"/>
        <w:spacing w:line="360" w:lineRule="auto"/>
        <w:rPr>
          <w:rFonts w:ascii="Arial" w:hAnsi="Arial" w:cs="Arial"/>
          <w:b/>
          <w:sz w:val="24"/>
          <w:szCs w:val="24"/>
        </w:rPr>
      </w:pPr>
    </w:p>
    <w:p w14:paraId="27E7AB01" w14:textId="77777777" w:rsidR="006E4162" w:rsidRDefault="006E4162" w:rsidP="006E4162">
      <w:pPr>
        <w:pStyle w:val="Geenafstand"/>
        <w:spacing w:line="360" w:lineRule="auto"/>
        <w:rPr>
          <w:rFonts w:ascii="Arial" w:hAnsi="Arial" w:cs="Arial"/>
          <w:sz w:val="24"/>
          <w:szCs w:val="24"/>
        </w:rPr>
      </w:pPr>
      <w:r w:rsidRPr="006E4162">
        <w:rPr>
          <w:rFonts w:ascii="Arial" w:hAnsi="Arial" w:cs="Arial"/>
          <w:sz w:val="24"/>
          <w:szCs w:val="24"/>
        </w:rPr>
        <w:t xml:space="preserve"> De leerlingen zien in een filmpje dat een versterkt broeikaseffect </w:t>
      </w:r>
    </w:p>
    <w:p w14:paraId="7D98126C" w14:textId="77777777" w:rsidR="006E4162" w:rsidRPr="006E4162" w:rsidRDefault="006E4162" w:rsidP="006E4162">
      <w:pPr>
        <w:pStyle w:val="Geenafstand"/>
        <w:spacing w:line="360" w:lineRule="auto"/>
        <w:rPr>
          <w:rFonts w:ascii="Arial" w:hAnsi="Arial" w:cs="Arial"/>
          <w:sz w:val="24"/>
          <w:szCs w:val="24"/>
        </w:rPr>
      </w:pPr>
      <w:r>
        <w:rPr>
          <w:rFonts w:ascii="Arial" w:hAnsi="Arial" w:cs="Arial"/>
          <w:sz w:val="24"/>
          <w:szCs w:val="24"/>
        </w:rPr>
        <w:t xml:space="preserve">    </w:t>
      </w:r>
      <w:r w:rsidRPr="006E4162">
        <w:rPr>
          <w:rFonts w:ascii="Arial" w:hAnsi="Arial" w:cs="Arial"/>
          <w:sz w:val="24"/>
          <w:szCs w:val="24"/>
        </w:rPr>
        <w:t xml:space="preserve">zorgt voor klimaatverandering </w:t>
      </w:r>
    </w:p>
    <w:p w14:paraId="4E07C59D" w14:textId="77777777" w:rsidR="006E4162" w:rsidRDefault="006E4162" w:rsidP="006E4162">
      <w:pPr>
        <w:pStyle w:val="Geenafstand"/>
        <w:spacing w:line="360" w:lineRule="auto"/>
        <w:rPr>
          <w:rFonts w:ascii="Arial" w:hAnsi="Arial" w:cs="Arial"/>
          <w:sz w:val="24"/>
          <w:szCs w:val="24"/>
        </w:rPr>
      </w:pPr>
      <w:r w:rsidRPr="006E4162">
        <w:rPr>
          <w:rFonts w:ascii="Arial" w:hAnsi="Arial" w:cs="Arial"/>
          <w:sz w:val="24"/>
          <w:szCs w:val="24"/>
        </w:rPr>
        <w:t xml:space="preserve"> De leerlingen leren dat een te warme oceaan slecht is voor het koraal en </w:t>
      </w:r>
    </w:p>
    <w:p w14:paraId="1B34EA62" w14:textId="77777777" w:rsidR="006E4162" w:rsidRPr="006E4162" w:rsidRDefault="006E4162" w:rsidP="006E4162">
      <w:pPr>
        <w:pStyle w:val="Geenafstand"/>
        <w:spacing w:line="360" w:lineRule="auto"/>
        <w:rPr>
          <w:rFonts w:ascii="Arial" w:hAnsi="Arial" w:cs="Arial"/>
          <w:sz w:val="24"/>
          <w:szCs w:val="24"/>
        </w:rPr>
      </w:pPr>
      <w:r>
        <w:rPr>
          <w:rFonts w:ascii="Arial" w:hAnsi="Arial" w:cs="Arial"/>
          <w:sz w:val="24"/>
          <w:szCs w:val="24"/>
        </w:rPr>
        <w:t xml:space="preserve">    </w:t>
      </w:r>
      <w:r w:rsidRPr="006E4162">
        <w:rPr>
          <w:rFonts w:ascii="Arial" w:hAnsi="Arial" w:cs="Arial"/>
          <w:sz w:val="24"/>
          <w:szCs w:val="24"/>
        </w:rPr>
        <w:t xml:space="preserve">begrijpen de invloed hiervan op de voedselkringloop. </w:t>
      </w:r>
    </w:p>
    <w:p w14:paraId="58107CFA" w14:textId="77777777" w:rsidR="006E4162" w:rsidRDefault="006E4162" w:rsidP="006E4162">
      <w:pPr>
        <w:pStyle w:val="Geenafstand"/>
        <w:spacing w:line="360" w:lineRule="auto"/>
        <w:rPr>
          <w:rFonts w:ascii="Arial" w:hAnsi="Arial" w:cs="Arial"/>
          <w:sz w:val="24"/>
          <w:szCs w:val="24"/>
        </w:rPr>
      </w:pPr>
      <w:r w:rsidRPr="006E4162">
        <w:rPr>
          <w:rFonts w:ascii="Arial" w:hAnsi="Arial" w:cs="Arial"/>
          <w:sz w:val="24"/>
          <w:szCs w:val="24"/>
        </w:rPr>
        <w:t xml:space="preserve"> De leerlingen bedenken oplossingen om klimaatverandering tegen te gaan. </w:t>
      </w:r>
    </w:p>
    <w:p w14:paraId="0B9778B0" w14:textId="77777777" w:rsidR="006E4162" w:rsidRDefault="006E4162" w:rsidP="006E4162">
      <w:pPr>
        <w:pStyle w:val="Geenafstand"/>
        <w:spacing w:line="360" w:lineRule="auto"/>
        <w:rPr>
          <w:rFonts w:ascii="Arial" w:hAnsi="Arial" w:cs="Arial"/>
          <w:sz w:val="24"/>
          <w:szCs w:val="24"/>
        </w:rPr>
      </w:pPr>
    </w:p>
    <w:p w14:paraId="4CFDA0B3" w14:textId="77777777" w:rsidR="006E4162" w:rsidRDefault="006E4162" w:rsidP="006E4162">
      <w:pPr>
        <w:pStyle w:val="Default"/>
        <w:rPr>
          <w:sz w:val="32"/>
          <w:szCs w:val="32"/>
        </w:rPr>
      </w:pPr>
      <w:r>
        <w:rPr>
          <w:b/>
          <w:bCs/>
          <w:sz w:val="32"/>
          <w:szCs w:val="32"/>
        </w:rPr>
        <w:t xml:space="preserve">VOORBEREIDING EN MATERIALEN </w:t>
      </w:r>
    </w:p>
    <w:p w14:paraId="390AC5AD" w14:textId="77777777" w:rsidR="006E4162" w:rsidRDefault="006E4162" w:rsidP="006E4162">
      <w:pPr>
        <w:pStyle w:val="Geenafstand"/>
        <w:spacing w:line="360" w:lineRule="auto"/>
        <w:rPr>
          <w:rFonts w:ascii="Arial" w:hAnsi="Arial" w:cs="Arial"/>
          <w:sz w:val="24"/>
          <w:szCs w:val="24"/>
        </w:rPr>
      </w:pPr>
      <w:r w:rsidRPr="006E4162">
        <w:rPr>
          <w:rFonts w:ascii="Arial" w:hAnsi="Arial" w:cs="Arial"/>
          <w:sz w:val="24"/>
          <w:szCs w:val="24"/>
        </w:rPr>
        <w:t>Voor deze les heb je de volgende materialen nodig:</w:t>
      </w:r>
    </w:p>
    <w:p w14:paraId="6D4E3EBC" w14:textId="77777777" w:rsidR="006E4162" w:rsidRDefault="006E4162" w:rsidP="006E4162">
      <w:pPr>
        <w:pStyle w:val="Geenafstand"/>
        <w:spacing w:line="360" w:lineRule="auto"/>
        <w:rPr>
          <w:rFonts w:ascii="Arial" w:hAnsi="Arial" w:cs="Arial"/>
          <w:sz w:val="24"/>
          <w:szCs w:val="24"/>
        </w:rPr>
      </w:pPr>
    </w:p>
    <w:p w14:paraId="52D12979" w14:textId="7C3AC3B5" w:rsidR="00272FAB" w:rsidRPr="00E060D0" w:rsidRDefault="00272FAB" w:rsidP="00E060D0">
      <w:pPr>
        <w:pStyle w:val="Geenafstand"/>
        <w:numPr>
          <w:ilvl w:val="0"/>
          <w:numId w:val="1"/>
        </w:numPr>
        <w:spacing w:line="360" w:lineRule="auto"/>
        <w:rPr>
          <w:rFonts w:ascii="Arial" w:hAnsi="Arial" w:cs="Arial"/>
          <w:b/>
          <w:sz w:val="24"/>
          <w:szCs w:val="24"/>
        </w:rPr>
      </w:pPr>
      <w:r w:rsidRPr="00E060D0">
        <w:rPr>
          <w:rFonts w:ascii="Arial" w:hAnsi="Arial" w:cs="Arial"/>
          <w:b/>
          <w:sz w:val="24"/>
          <w:szCs w:val="24"/>
        </w:rPr>
        <w:t xml:space="preserve">De virtual reality video en (kartonnen) virtual reality brillen </w:t>
      </w:r>
    </w:p>
    <w:p w14:paraId="75C916C9" w14:textId="77777777" w:rsidR="00272FAB" w:rsidRDefault="00272FAB" w:rsidP="00272FAB">
      <w:pPr>
        <w:pStyle w:val="Geenafstand"/>
        <w:spacing w:line="360" w:lineRule="auto"/>
        <w:ind w:left="708"/>
        <w:rPr>
          <w:rFonts w:ascii="Arial" w:hAnsi="Arial" w:cs="Arial"/>
          <w:sz w:val="24"/>
          <w:szCs w:val="24"/>
        </w:rPr>
      </w:pPr>
      <w:r w:rsidRPr="00272FAB">
        <w:rPr>
          <w:rFonts w:ascii="Arial" w:hAnsi="Arial" w:cs="Arial"/>
          <w:sz w:val="24"/>
          <w:szCs w:val="24"/>
        </w:rPr>
        <w:t xml:space="preserve">De virtual reality video is de introductie op de themalessen. </w:t>
      </w:r>
    </w:p>
    <w:p w14:paraId="1601D13C" w14:textId="6D372284" w:rsidR="00272FAB" w:rsidRDefault="00272FAB" w:rsidP="00272FAB">
      <w:pPr>
        <w:pStyle w:val="Geenafstand"/>
        <w:spacing w:line="360" w:lineRule="auto"/>
        <w:ind w:left="708"/>
        <w:rPr>
          <w:rFonts w:ascii="Arial" w:hAnsi="Arial" w:cs="Arial"/>
          <w:sz w:val="24"/>
          <w:szCs w:val="24"/>
        </w:rPr>
      </w:pPr>
      <w:r w:rsidRPr="00272FAB">
        <w:rPr>
          <w:rFonts w:ascii="Arial" w:hAnsi="Arial" w:cs="Arial"/>
          <w:sz w:val="24"/>
          <w:szCs w:val="24"/>
        </w:rPr>
        <w:t xml:space="preserve">Het online filmpje kijk je op een smartphone door een (kartonnen) virtual reality bril. </w:t>
      </w:r>
    </w:p>
    <w:p w14:paraId="7734011C" w14:textId="5D6AB193" w:rsidR="00272FAB" w:rsidRDefault="00272FAB" w:rsidP="00272FAB">
      <w:pPr>
        <w:pStyle w:val="Geenafstand"/>
        <w:spacing w:line="360" w:lineRule="auto"/>
        <w:ind w:left="708"/>
        <w:rPr>
          <w:rFonts w:ascii="Arial" w:hAnsi="Arial" w:cs="Arial"/>
          <w:sz w:val="24"/>
          <w:szCs w:val="24"/>
        </w:rPr>
      </w:pPr>
      <w:r>
        <w:rPr>
          <w:rFonts w:ascii="Arial" w:hAnsi="Arial" w:cs="Arial"/>
          <w:sz w:val="24"/>
          <w:szCs w:val="24"/>
        </w:rPr>
        <w:t>(Marianne heeft 5 exemplaren!)</w:t>
      </w:r>
    </w:p>
    <w:p w14:paraId="612B36B5" w14:textId="77777777" w:rsidR="00E060D0" w:rsidRDefault="00E060D0" w:rsidP="00272FAB">
      <w:pPr>
        <w:pStyle w:val="Geenafstand"/>
        <w:spacing w:line="360" w:lineRule="auto"/>
        <w:ind w:left="708"/>
        <w:rPr>
          <w:rFonts w:ascii="Arial" w:hAnsi="Arial" w:cs="Arial"/>
          <w:sz w:val="24"/>
          <w:szCs w:val="24"/>
        </w:rPr>
      </w:pPr>
    </w:p>
    <w:p w14:paraId="516C089F" w14:textId="77777777" w:rsidR="00272FAB" w:rsidRDefault="00272FAB" w:rsidP="00E060D0">
      <w:pPr>
        <w:pStyle w:val="Geenafstand"/>
        <w:spacing w:line="360" w:lineRule="auto"/>
        <w:ind w:left="708"/>
        <w:rPr>
          <w:rFonts w:ascii="Arial" w:hAnsi="Arial" w:cs="Arial"/>
          <w:sz w:val="24"/>
          <w:szCs w:val="24"/>
        </w:rPr>
      </w:pPr>
      <w:r w:rsidRPr="00272FAB">
        <w:rPr>
          <w:rFonts w:ascii="Arial" w:hAnsi="Arial" w:cs="Arial"/>
          <w:sz w:val="24"/>
          <w:szCs w:val="24"/>
        </w:rPr>
        <w:t xml:space="preserve">o Zorg dat je 5 smartphones ter beschikking hebt met de Youtube-app. </w:t>
      </w:r>
    </w:p>
    <w:p w14:paraId="5EC4A46A" w14:textId="74C3CF94" w:rsidR="00272FAB" w:rsidRDefault="00272FAB" w:rsidP="00272FAB">
      <w:pPr>
        <w:pStyle w:val="Geenafstand"/>
        <w:spacing w:line="360" w:lineRule="auto"/>
        <w:ind w:left="708"/>
        <w:rPr>
          <w:rFonts w:ascii="Arial" w:hAnsi="Arial" w:cs="Arial"/>
          <w:sz w:val="24"/>
          <w:szCs w:val="24"/>
        </w:rPr>
      </w:pPr>
      <w:r w:rsidRPr="00272FAB">
        <w:rPr>
          <w:rFonts w:ascii="Arial" w:hAnsi="Arial" w:cs="Arial"/>
          <w:sz w:val="24"/>
          <w:szCs w:val="24"/>
        </w:rPr>
        <w:t xml:space="preserve">Over het algemeen geldt: hoe nieuwe de smartphone, hoe beter de beeldkwaliteit. </w:t>
      </w:r>
    </w:p>
    <w:p w14:paraId="16FF4805" w14:textId="77777777" w:rsidR="00E060D0" w:rsidRPr="00272FAB" w:rsidRDefault="00E060D0" w:rsidP="00272FAB">
      <w:pPr>
        <w:pStyle w:val="Geenafstand"/>
        <w:spacing w:line="360" w:lineRule="auto"/>
        <w:ind w:left="708"/>
        <w:rPr>
          <w:rFonts w:ascii="Arial" w:hAnsi="Arial" w:cs="Arial"/>
          <w:sz w:val="24"/>
          <w:szCs w:val="24"/>
        </w:rPr>
      </w:pPr>
    </w:p>
    <w:p w14:paraId="38E46A7F" w14:textId="471DA2AC" w:rsidR="00272FAB" w:rsidRDefault="00272FAB" w:rsidP="00E060D0">
      <w:pPr>
        <w:pStyle w:val="Geenafstand"/>
        <w:spacing w:line="360" w:lineRule="auto"/>
        <w:ind w:left="708"/>
        <w:rPr>
          <w:rFonts w:ascii="Arial" w:hAnsi="Arial" w:cs="Arial"/>
          <w:sz w:val="24"/>
          <w:szCs w:val="24"/>
        </w:rPr>
      </w:pPr>
      <w:r w:rsidRPr="00272FAB">
        <w:rPr>
          <w:rFonts w:ascii="Arial" w:hAnsi="Arial" w:cs="Arial"/>
          <w:sz w:val="24"/>
          <w:szCs w:val="24"/>
        </w:rPr>
        <w:t xml:space="preserve">o Vouw de 5 kartonnen virtual reality brillen in elkaar </w:t>
      </w:r>
    </w:p>
    <w:p w14:paraId="56F66AD0" w14:textId="77777777" w:rsidR="00E060D0" w:rsidRPr="00272FAB" w:rsidRDefault="00E060D0" w:rsidP="00E060D0">
      <w:pPr>
        <w:pStyle w:val="Geenafstand"/>
        <w:spacing w:line="360" w:lineRule="auto"/>
        <w:ind w:left="708"/>
        <w:rPr>
          <w:rFonts w:ascii="Arial" w:hAnsi="Arial" w:cs="Arial"/>
          <w:sz w:val="24"/>
          <w:szCs w:val="24"/>
        </w:rPr>
      </w:pPr>
    </w:p>
    <w:p w14:paraId="2DD66ADF" w14:textId="77777777" w:rsidR="00272FAB" w:rsidRPr="00272FAB" w:rsidRDefault="00272FAB" w:rsidP="00E060D0">
      <w:pPr>
        <w:pStyle w:val="Geenafstand"/>
        <w:spacing w:line="360" w:lineRule="auto"/>
        <w:ind w:left="708"/>
        <w:rPr>
          <w:rFonts w:ascii="Arial" w:hAnsi="Arial" w:cs="Arial"/>
          <w:sz w:val="24"/>
          <w:szCs w:val="24"/>
        </w:rPr>
      </w:pPr>
      <w:r w:rsidRPr="00272FAB">
        <w:rPr>
          <w:rFonts w:ascii="Arial" w:hAnsi="Arial" w:cs="Arial"/>
          <w:sz w:val="24"/>
          <w:szCs w:val="24"/>
        </w:rPr>
        <w:t xml:space="preserve">o Zoek het filmpje op, dit kan op 2 manieren: </w:t>
      </w:r>
    </w:p>
    <w:p w14:paraId="15CEB399" w14:textId="77777777" w:rsidR="00272FAB" w:rsidRPr="00272FAB" w:rsidRDefault="00272FAB" w:rsidP="00272FAB">
      <w:pPr>
        <w:pStyle w:val="Geenafstand"/>
        <w:spacing w:line="360" w:lineRule="auto"/>
        <w:ind w:left="708"/>
        <w:rPr>
          <w:rFonts w:ascii="Arial" w:hAnsi="Arial" w:cs="Arial"/>
          <w:sz w:val="24"/>
          <w:szCs w:val="24"/>
        </w:rPr>
      </w:pPr>
      <w:r w:rsidRPr="00272FAB">
        <w:rPr>
          <w:rFonts w:ascii="Arial" w:hAnsi="Arial" w:cs="Arial"/>
          <w:sz w:val="24"/>
          <w:szCs w:val="24"/>
        </w:rPr>
        <w:t xml:space="preserve"> In de browser van je telefoon typ je de url: act.gp/vroceanen Het YouTube filmpje opent automatisch in de YouTube app óf het opent in je browser en je moet handmatig (boven het filmpje) aanklikken dat je het filmpje in de app wil kijken. </w:t>
      </w:r>
    </w:p>
    <w:p w14:paraId="35CCAC1B" w14:textId="30DADA75" w:rsidR="00272FAB" w:rsidRDefault="00272FAB" w:rsidP="00272FAB">
      <w:pPr>
        <w:pStyle w:val="Geenafstand"/>
        <w:spacing w:line="360" w:lineRule="auto"/>
        <w:ind w:left="708"/>
        <w:rPr>
          <w:rFonts w:ascii="Arial" w:hAnsi="Arial" w:cs="Arial"/>
          <w:b/>
          <w:bCs/>
          <w:sz w:val="24"/>
          <w:szCs w:val="24"/>
        </w:rPr>
      </w:pPr>
      <w:r w:rsidRPr="00272FAB">
        <w:rPr>
          <w:rFonts w:ascii="Arial" w:hAnsi="Arial" w:cs="Arial"/>
          <w:sz w:val="24"/>
          <w:szCs w:val="24"/>
        </w:rPr>
        <w:t> in de Youtube-app via de zoekwoorden ‘</w:t>
      </w:r>
      <w:r w:rsidRPr="00272FAB">
        <w:rPr>
          <w:rFonts w:ascii="Arial" w:hAnsi="Arial" w:cs="Arial"/>
          <w:b/>
          <w:bCs/>
          <w:sz w:val="24"/>
          <w:szCs w:val="24"/>
        </w:rPr>
        <w:t xml:space="preserve">Greenpeace virtual reality oceanen’ </w:t>
      </w:r>
    </w:p>
    <w:p w14:paraId="56FB844F" w14:textId="77777777" w:rsidR="00E060D0" w:rsidRPr="00272FAB" w:rsidRDefault="00E060D0" w:rsidP="00272FAB">
      <w:pPr>
        <w:pStyle w:val="Geenafstand"/>
        <w:spacing w:line="360" w:lineRule="auto"/>
        <w:ind w:left="708"/>
        <w:rPr>
          <w:rFonts w:ascii="Arial" w:hAnsi="Arial" w:cs="Arial"/>
          <w:sz w:val="24"/>
          <w:szCs w:val="24"/>
        </w:rPr>
      </w:pPr>
    </w:p>
    <w:p w14:paraId="07F35224" w14:textId="1AC31B95" w:rsidR="00272FAB" w:rsidRDefault="00272FAB" w:rsidP="00E060D0">
      <w:pPr>
        <w:pStyle w:val="Geenafstand"/>
        <w:spacing w:line="360" w:lineRule="auto"/>
        <w:ind w:left="708"/>
        <w:rPr>
          <w:rFonts w:ascii="Arial" w:hAnsi="Arial" w:cs="Arial"/>
          <w:sz w:val="24"/>
          <w:szCs w:val="24"/>
        </w:rPr>
      </w:pPr>
      <w:r w:rsidRPr="00272FAB">
        <w:rPr>
          <w:rFonts w:ascii="Arial" w:hAnsi="Arial" w:cs="Arial"/>
          <w:sz w:val="24"/>
          <w:szCs w:val="24"/>
        </w:rPr>
        <w:t xml:space="preserve">o Plaats de telefoon in de bril </w:t>
      </w:r>
    </w:p>
    <w:p w14:paraId="4A05E537" w14:textId="77777777" w:rsidR="00E060D0" w:rsidRPr="00272FAB" w:rsidRDefault="00E060D0" w:rsidP="00E060D0">
      <w:pPr>
        <w:pStyle w:val="Geenafstand"/>
        <w:spacing w:line="360" w:lineRule="auto"/>
        <w:ind w:left="708"/>
        <w:rPr>
          <w:rFonts w:ascii="Arial" w:hAnsi="Arial" w:cs="Arial"/>
          <w:sz w:val="24"/>
          <w:szCs w:val="24"/>
        </w:rPr>
      </w:pPr>
    </w:p>
    <w:p w14:paraId="1CA2E9C0" w14:textId="75CF6582" w:rsidR="00272FAB" w:rsidRDefault="00272FAB" w:rsidP="00E060D0">
      <w:pPr>
        <w:pStyle w:val="Geenafstand"/>
        <w:spacing w:line="360" w:lineRule="auto"/>
        <w:ind w:left="708"/>
        <w:rPr>
          <w:rFonts w:ascii="Arial" w:hAnsi="Arial" w:cs="Arial"/>
          <w:sz w:val="24"/>
          <w:szCs w:val="24"/>
        </w:rPr>
      </w:pPr>
      <w:r w:rsidRPr="00272FAB">
        <w:rPr>
          <w:rFonts w:ascii="Arial" w:hAnsi="Arial" w:cs="Arial"/>
          <w:sz w:val="24"/>
          <w:szCs w:val="24"/>
        </w:rPr>
        <w:t xml:space="preserve">o Zorg dat het geluid voluit staat. </w:t>
      </w:r>
    </w:p>
    <w:p w14:paraId="30762204" w14:textId="77777777" w:rsidR="00E060D0" w:rsidRPr="00272FAB" w:rsidRDefault="00E060D0" w:rsidP="00E060D0">
      <w:pPr>
        <w:pStyle w:val="Geenafstand"/>
        <w:spacing w:line="360" w:lineRule="auto"/>
        <w:ind w:left="708"/>
        <w:rPr>
          <w:rFonts w:ascii="Arial" w:hAnsi="Arial" w:cs="Arial"/>
          <w:sz w:val="24"/>
          <w:szCs w:val="24"/>
        </w:rPr>
      </w:pPr>
    </w:p>
    <w:p w14:paraId="45758641" w14:textId="2A598E6D" w:rsidR="00272FAB" w:rsidRDefault="00272FAB" w:rsidP="00E060D0">
      <w:pPr>
        <w:pStyle w:val="Geenafstand"/>
        <w:spacing w:line="360" w:lineRule="auto"/>
        <w:ind w:left="708"/>
        <w:rPr>
          <w:rFonts w:ascii="Arial" w:hAnsi="Arial" w:cs="Arial"/>
          <w:sz w:val="24"/>
          <w:szCs w:val="24"/>
        </w:rPr>
      </w:pPr>
      <w:r w:rsidRPr="00272FAB">
        <w:rPr>
          <w:rFonts w:ascii="Arial" w:hAnsi="Arial" w:cs="Arial"/>
          <w:sz w:val="24"/>
          <w:szCs w:val="24"/>
        </w:rPr>
        <w:t>o Klik op play en da</w:t>
      </w:r>
      <w:r>
        <w:rPr>
          <w:rFonts w:ascii="Arial" w:hAnsi="Arial" w:cs="Arial"/>
          <w:sz w:val="24"/>
          <w:szCs w:val="24"/>
        </w:rPr>
        <w:t xml:space="preserve">arna gelijk op het ‘cardboard’ icoontje </w:t>
      </w:r>
      <w:r w:rsidRPr="00272FAB">
        <w:rPr>
          <w:rFonts w:ascii="Arial" w:hAnsi="Arial" w:cs="Arial"/>
          <w:sz w:val="24"/>
          <w:szCs w:val="24"/>
        </w:rPr>
        <w:t xml:space="preserve">rechtsonder. </w:t>
      </w:r>
    </w:p>
    <w:p w14:paraId="4602ABD7" w14:textId="43C64ECD" w:rsidR="00272FAB" w:rsidRDefault="00E060D0" w:rsidP="00272FAB">
      <w:pPr>
        <w:pStyle w:val="Geenafstand"/>
        <w:spacing w:line="360" w:lineRule="auto"/>
        <w:rPr>
          <w:rFonts w:ascii="Arial" w:hAnsi="Arial" w:cs="Arial"/>
          <w:sz w:val="24"/>
          <w:szCs w:val="24"/>
        </w:rPr>
      </w:pPr>
      <w:r>
        <w:rPr>
          <w:rFonts w:ascii="Arial" w:hAnsi="Arial" w:cs="Arial"/>
          <w:sz w:val="24"/>
          <w:szCs w:val="24"/>
        </w:rPr>
        <w:t xml:space="preserve">             </w:t>
      </w:r>
      <w:r w:rsidR="00272FAB" w:rsidRPr="00272FAB">
        <w:rPr>
          <w:rFonts w:ascii="Arial" w:hAnsi="Arial" w:cs="Arial"/>
          <w:sz w:val="24"/>
          <w:szCs w:val="24"/>
        </w:rPr>
        <w:t xml:space="preserve">Het beeld splitst zich nu in tweeën. </w:t>
      </w:r>
    </w:p>
    <w:p w14:paraId="29C9E7CA" w14:textId="77777777" w:rsidR="00E060D0" w:rsidRPr="00272FAB" w:rsidRDefault="00E060D0" w:rsidP="00272FAB">
      <w:pPr>
        <w:pStyle w:val="Geenafstand"/>
        <w:spacing w:line="360" w:lineRule="auto"/>
        <w:rPr>
          <w:rFonts w:ascii="Arial" w:hAnsi="Arial" w:cs="Arial"/>
          <w:sz w:val="24"/>
          <w:szCs w:val="24"/>
        </w:rPr>
      </w:pPr>
    </w:p>
    <w:p w14:paraId="6F872A0C" w14:textId="77777777" w:rsidR="00272FAB" w:rsidRPr="00272FAB" w:rsidRDefault="00272FAB" w:rsidP="00E060D0">
      <w:pPr>
        <w:pStyle w:val="Geenafstand"/>
        <w:spacing w:line="360" w:lineRule="auto"/>
        <w:ind w:left="708"/>
        <w:rPr>
          <w:rFonts w:ascii="Arial" w:hAnsi="Arial" w:cs="Arial"/>
          <w:sz w:val="24"/>
          <w:szCs w:val="24"/>
        </w:rPr>
      </w:pPr>
      <w:r w:rsidRPr="00272FAB">
        <w:rPr>
          <w:rFonts w:ascii="Arial" w:hAnsi="Arial" w:cs="Arial"/>
          <w:sz w:val="24"/>
          <w:szCs w:val="24"/>
        </w:rPr>
        <w:t xml:space="preserve">o Klap de bril dicht en kijken maar! </w:t>
      </w:r>
    </w:p>
    <w:p w14:paraId="6DC997AC" w14:textId="77777777" w:rsidR="006E4162" w:rsidRPr="00272FAB" w:rsidRDefault="006E4162" w:rsidP="00272FAB">
      <w:pPr>
        <w:pStyle w:val="Geenafstand"/>
        <w:spacing w:line="360" w:lineRule="auto"/>
        <w:rPr>
          <w:rFonts w:ascii="Arial" w:hAnsi="Arial" w:cs="Arial"/>
          <w:sz w:val="24"/>
          <w:szCs w:val="24"/>
        </w:rPr>
      </w:pPr>
    </w:p>
    <w:p w14:paraId="69CC988B" w14:textId="77777777" w:rsidR="006E4162" w:rsidRPr="006E4162" w:rsidRDefault="006E4162" w:rsidP="006E4162">
      <w:pPr>
        <w:pStyle w:val="Geenafstand"/>
        <w:spacing w:line="360" w:lineRule="auto"/>
        <w:rPr>
          <w:rFonts w:ascii="Arial" w:hAnsi="Arial" w:cs="Arial"/>
          <w:sz w:val="24"/>
          <w:szCs w:val="24"/>
        </w:rPr>
      </w:pPr>
    </w:p>
    <w:p w14:paraId="6904FE76" w14:textId="4BB46DC3" w:rsidR="006E4162" w:rsidRPr="006E4162" w:rsidRDefault="00272FAB" w:rsidP="006E4162">
      <w:pPr>
        <w:pStyle w:val="Geenafstand"/>
        <w:spacing w:line="360" w:lineRule="auto"/>
        <w:rPr>
          <w:rFonts w:ascii="Arial" w:hAnsi="Arial" w:cs="Arial"/>
          <w:sz w:val="24"/>
          <w:szCs w:val="24"/>
        </w:rPr>
      </w:pPr>
      <w:r w:rsidRPr="00272FAB">
        <w:rPr>
          <w:rFonts w:ascii="Arial" w:hAnsi="Arial" w:cs="Arial"/>
          <w:b/>
          <w:sz w:val="24"/>
          <w:szCs w:val="24"/>
        </w:rPr>
        <w:t>Let op</w:t>
      </w:r>
      <w:r w:rsidRPr="00272FAB">
        <w:rPr>
          <w:rFonts w:ascii="Arial" w:hAnsi="Arial" w:cs="Arial"/>
          <w:sz w:val="24"/>
          <w:szCs w:val="24"/>
        </w:rPr>
        <w:t>: het gebruik van de brillen is op eigen risico. Laat je leerlingen bij voorkeur zittend naar het filmpje kijken. Sommige mensen kunnen misselijk worden van het kijken naar virtual reality (bewegingsziekte). Hou dit in de gaten bij je leerlingen.</w:t>
      </w:r>
    </w:p>
    <w:p w14:paraId="7FA2D944" w14:textId="77777777" w:rsidR="006E4162" w:rsidRPr="006E4162" w:rsidRDefault="006E4162" w:rsidP="006E4162">
      <w:pPr>
        <w:pStyle w:val="Geenafstand"/>
        <w:spacing w:line="360" w:lineRule="auto"/>
        <w:rPr>
          <w:rFonts w:ascii="Arial" w:hAnsi="Arial" w:cs="Arial"/>
          <w:sz w:val="24"/>
          <w:szCs w:val="24"/>
        </w:rPr>
      </w:pPr>
    </w:p>
    <w:p w14:paraId="1B7789AB" w14:textId="77777777" w:rsidR="00272FAB" w:rsidRPr="00272FAB" w:rsidRDefault="00272FAB" w:rsidP="00272FAB">
      <w:pPr>
        <w:autoSpaceDE w:val="0"/>
        <w:autoSpaceDN w:val="0"/>
        <w:adjustRightInd w:val="0"/>
        <w:spacing w:after="0" w:line="240" w:lineRule="auto"/>
        <w:rPr>
          <w:rFonts w:ascii="Arial" w:hAnsi="Arial" w:cs="Arial"/>
          <w:sz w:val="24"/>
          <w:szCs w:val="24"/>
        </w:rPr>
      </w:pPr>
    </w:p>
    <w:p w14:paraId="3F9002EB" w14:textId="77777777" w:rsidR="00E060D0" w:rsidRDefault="00272FAB" w:rsidP="00E060D0">
      <w:pPr>
        <w:pStyle w:val="Lijstalinea"/>
        <w:numPr>
          <w:ilvl w:val="0"/>
          <w:numId w:val="1"/>
        </w:numPr>
        <w:autoSpaceDE w:val="0"/>
        <w:autoSpaceDN w:val="0"/>
        <w:adjustRightInd w:val="0"/>
        <w:spacing w:after="0" w:line="360" w:lineRule="auto"/>
        <w:rPr>
          <w:rFonts w:ascii="Arial" w:hAnsi="Arial" w:cs="Arial"/>
          <w:sz w:val="24"/>
          <w:szCs w:val="24"/>
        </w:rPr>
      </w:pPr>
      <w:r w:rsidRPr="00E060D0">
        <w:rPr>
          <w:rFonts w:ascii="Arial" w:hAnsi="Arial" w:cs="Arial"/>
          <w:b/>
          <w:sz w:val="24"/>
          <w:szCs w:val="24"/>
        </w:rPr>
        <w:t>De powerpoint: ‘’Levende oceanen’’</w:t>
      </w:r>
      <w:r w:rsidRPr="00E060D0">
        <w:rPr>
          <w:rFonts w:ascii="Arial" w:hAnsi="Arial" w:cs="Arial"/>
          <w:sz w:val="24"/>
          <w:szCs w:val="24"/>
        </w:rPr>
        <w:t xml:space="preserve"> </w:t>
      </w:r>
    </w:p>
    <w:p w14:paraId="53E923AF" w14:textId="08E47603" w:rsidR="00272FAB" w:rsidRPr="00E060D0" w:rsidRDefault="00272FAB" w:rsidP="00E060D0">
      <w:pPr>
        <w:pStyle w:val="Lijstalinea"/>
        <w:autoSpaceDE w:val="0"/>
        <w:autoSpaceDN w:val="0"/>
        <w:adjustRightInd w:val="0"/>
        <w:spacing w:after="0" w:line="360" w:lineRule="auto"/>
        <w:ind w:left="360"/>
        <w:rPr>
          <w:rFonts w:ascii="Arial" w:hAnsi="Arial" w:cs="Arial"/>
          <w:sz w:val="24"/>
          <w:szCs w:val="24"/>
        </w:rPr>
      </w:pPr>
      <w:r w:rsidRPr="00E060D0">
        <w:rPr>
          <w:rFonts w:ascii="Arial" w:hAnsi="Arial" w:cs="Arial"/>
          <w:sz w:val="24"/>
          <w:szCs w:val="24"/>
        </w:rPr>
        <w:t xml:space="preserve">De drie thema’s met opdrachten en filmpjes laat je zien op het digibord of via een beamer. Het is niet nodig om de powerpoint uit te printen. In de notities van de powerpoint (onderaan elke slide) staan tips, achtergrondinformatie en bronnen. </w:t>
      </w:r>
    </w:p>
    <w:p w14:paraId="25761531" w14:textId="5DF26CAB" w:rsidR="006E4162" w:rsidRDefault="006E4162" w:rsidP="006E4162">
      <w:pPr>
        <w:pStyle w:val="Geenafstand"/>
        <w:spacing w:line="360" w:lineRule="auto"/>
        <w:rPr>
          <w:rFonts w:ascii="Arial" w:hAnsi="Arial" w:cs="Arial"/>
          <w:sz w:val="24"/>
          <w:szCs w:val="24"/>
        </w:rPr>
      </w:pPr>
    </w:p>
    <w:p w14:paraId="14F13F14" w14:textId="77777777" w:rsidR="00E060D0" w:rsidRPr="00E060D0" w:rsidRDefault="00E060D0" w:rsidP="00E060D0">
      <w:pPr>
        <w:autoSpaceDE w:val="0"/>
        <w:autoSpaceDN w:val="0"/>
        <w:adjustRightInd w:val="0"/>
        <w:spacing w:after="0" w:line="360" w:lineRule="auto"/>
        <w:rPr>
          <w:rFonts w:ascii="Arial" w:hAnsi="Arial" w:cs="Arial"/>
          <w:sz w:val="24"/>
          <w:szCs w:val="24"/>
        </w:rPr>
      </w:pPr>
    </w:p>
    <w:p w14:paraId="060D9F1C" w14:textId="5C6FCC66" w:rsidR="00E060D0" w:rsidRDefault="00E060D0" w:rsidP="00E060D0">
      <w:pPr>
        <w:pStyle w:val="Lijstalinea"/>
        <w:numPr>
          <w:ilvl w:val="0"/>
          <w:numId w:val="1"/>
        </w:numPr>
        <w:autoSpaceDE w:val="0"/>
        <w:autoSpaceDN w:val="0"/>
        <w:adjustRightInd w:val="0"/>
        <w:spacing w:after="22" w:line="360" w:lineRule="auto"/>
        <w:rPr>
          <w:rFonts w:ascii="Arial" w:hAnsi="Arial" w:cs="Arial"/>
          <w:sz w:val="24"/>
          <w:szCs w:val="24"/>
        </w:rPr>
      </w:pPr>
      <w:r w:rsidRPr="00E060D0">
        <w:rPr>
          <w:rFonts w:ascii="Arial" w:hAnsi="Arial" w:cs="Arial"/>
          <w:b/>
          <w:sz w:val="24"/>
          <w:szCs w:val="24"/>
        </w:rPr>
        <w:t>Het werkblad</w:t>
      </w:r>
      <w:r w:rsidRPr="00E060D0">
        <w:rPr>
          <w:rFonts w:ascii="Arial" w:hAnsi="Arial" w:cs="Arial"/>
          <w:sz w:val="24"/>
          <w:szCs w:val="24"/>
        </w:rPr>
        <w:t xml:space="preserve"> uitgeprint (dubbelzijdig) per leerling. Hierop maken ze een deel van de opdrachten. Dit kan zowel individueel als in groepjes. Het werkblad kunnen de leerlingen mee naar huis nemen. </w:t>
      </w:r>
    </w:p>
    <w:p w14:paraId="48013C92" w14:textId="2FBD09E3" w:rsidR="00E060D0" w:rsidRDefault="00E060D0" w:rsidP="00E060D0">
      <w:pPr>
        <w:autoSpaceDE w:val="0"/>
        <w:autoSpaceDN w:val="0"/>
        <w:adjustRightInd w:val="0"/>
        <w:spacing w:after="22" w:line="360" w:lineRule="auto"/>
        <w:rPr>
          <w:rFonts w:ascii="Arial" w:hAnsi="Arial" w:cs="Arial"/>
          <w:sz w:val="24"/>
          <w:szCs w:val="24"/>
        </w:rPr>
      </w:pPr>
    </w:p>
    <w:p w14:paraId="112B0071" w14:textId="77777777" w:rsidR="00E060D0" w:rsidRPr="00E060D0" w:rsidRDefault="00E060D0" w:rsidP="00E060D0">
      <w:pPr>
        <w:autoSpaceDE w:val="0"/>
        <w:autoSpaceDN w:val="0"/>
        <w:adjustRightInd w:val="0"/>
        <w:spacing w:after="0" w:line="240" w:lineRule="auto"/>
        <w:rPr>
          <w:rFonts w:ascii="Calibri" w:hAnsi="Calibri" w:cs="Calibri"/>
          <w:color w:val="000000"/>
          <w:sz w:val="24"/>
          <w:szCs w:val="24"/>
        </w:rPr>
      </w:pPr>
    </w:p>
    <w:p w14:paraId="3231C604" w14:textId="77777777" w:rsidR="00E060D0" w:rsidRDefault="00E060D0" w:rsidP="00E060D0">
      <w:pPr>
        <w:pStyle w:val="Lijstalinea"/>
        <w:numPr>
          <w:ilvl w:val="0"/>
          <w:numId w:val="1"/>
        </w:numPr>
        <w:autoSpaceDE w:val="0"/>
        <w:autoSpaceDN w:val="0"/>
        <w:adjustRightInd w:val="0"/>
        <w:spacing w:after="22" w:line="240" w:lineRule="auto"/>
        <w:rPr>
          <w:rFonts w:ascii="Arial" w:hAnsi="Arial" w:cs="Arial"/>
          <w:sz w:val="24"/>
          <w:szCs w:val="24"/>
        </w:rPr>
      </w:pPr>
      <w:r w:rsidRPr="00E060D0">
        <w:rPr>
          <w:rFonts w:ascii="Arial" w:hAnsi="Arial" w:cs="Arial"/>
          <w:b/>
          <w:sz w:val="24"/>
          <w:szCs w:val="24"/>
        </w:rPr>
        <w:t>Een aantal atlassen of wereldkaarten of toegang tot google maps.</w:t>
      </w:r>
      <w:r w:rsidRPr="00E060D0">
        <w:rPr>
          <w:rFonts w:ascii="Arial" w:hAnsi="Arial" w:cs="Arial"/>
          <w:sz w:val="24"/>
          <w:szCs w:val="24"/>
        </w:rPr>
        <w:t xml:space="preserve"> </w:t>
      </w:r>
    </w:p>
    <w:p w14:paraId="39BCB9C1" w14:textId="78A63E49" w:rsidR="00E060D0" w:rsidRDefault="00E060D0" w:rsidP="00E060D0">
      <w:pPr>
        <w:pStyle w:val="Lijstalinea"/>
        <w:autoSpaceDE w:val="0"/>
        <w:autoSpaceDN w:val="0"/>
        <w:adjustRightInd w:val="0"/>
        <w:spacing w:after="22" w:line="240" w:lineRule="auto"/>
        <w:ind w:left="360"/>
        <w:rPr>
          <w:rFonts w:ascii="Arial" w:hAnsi="Arial" w:cs="Arial"/>
          <w:sz w:val="24"/>
          <w:szCs w:val="24"/>
        </w:rPr>
      </w:pPr>
      <w:r w:rsidRPr="00E060D0">
        <w:rPr>
          <w:rFonts w:ascii="Arial" w:hAnsi="Arial" w:cs="Arial"/>
          <w:sz w:val="24"/>
          <w:szCs w:val="24"/>
        </w:rPr>
        <w:t xml:space="preserve">De leerlingen onderzoeken bij thema 1 hoe hun afval in de Noordzee terecht kan komen. </w:t>
      </w:r>
    </w:p>
    <w:p w14:paraId="1CB07932" w14:textId="77777777" w:rsidR="00E060D0" w:rsidRPr="00E060D0" w:rsidRDefault="00E060D0" w:rsidP="00E060D0">
      <w:pPr>
        <w:pStyle w:val="Lijstalinea"/>
        <w:autoSpaceDE w:val="0"/>
        <w:autoSpaceDN w:val="0"/>
        <w:adjustRightInd w:val="0"/>
        <w:spacing w:after="22" w:line="240" w:lineRule="auto"/>
        <w:ind w:left="360"/>
        <w:rPr>
          <w:rFonts w:ascii="Arial" w:hAnsi="Arial" w:cs="Arial"/>
          <w:sz w:val="24"/>
          <w:szCs w:val="24"/>
        </w:rPr>
      </w:pPr>
    </w:p>
    <w:p w14:paraId="51DD195F" w14:textId="77777777" w:rsidR="00E060D0" w:rsidRDefault="00E060D0" w:rsidP="00E060D0">
      <w:pPr>
        <w:autoSpaceDE w:val="0"/>
        <w:autoSpaceDN w:val="0"/>
        <w:adjustRightInd w:val="0"/>
        <w:spacing w:after="0" w:line="360" w:lineRule="auto"/>
        <w:ind w:left="708"/>
        <w:rPr>
          <w:rFonts w:ascii="Arial" w:hAnsi="Arial" w:cs="Arial"/>
          <w:sz w:val="24"/>
          <w:szCs w:val="24"/>
        </w:rPr>
      </w:pPr>
      <w:r w:rsidRPr="00E060D0">
        <w:rPr>
          <w:rFonts w:ascii="Arial" w:hAnsi="Arial" w:cs="Arial"/>
          <w:sz w:val="24"/>
          <w:szCs w:val="24"/>
        </w:rPr>
        <w:t>o Optioneel: ter verdieping is het mogelijk op de leerlingen hun zelf bedachte</w:t>
      </w:r>
    </w:p>
    <w:p w14:paraId="28524228" w14:textId="0ECE3BF0" w:rsidR="00E060D0" w:rsidRDefault="00E060D0" w:rsidP="00E060D0">
      <w:pPr>
        <w:pStyle w:val="Default"/>
        <w:spacing w:line="360" w:lineRule="auto"/>
        <w:rPr>
          <w:rFonts w:ascii="Arial" w:hAnsi="Arial" w:cs="Arial"/>
          <w:color w:val="auto"/>
        </w:rPr>
      </w:pPr>
      <w:r w:rsidRPr="00E060D0">
        <w:rPr>
          <w:rFonts w:ascii="Arial" w:hAnsi="Arial" w:cs="Arial"/>
          <w:color w:val="auto"/>
        </w:rPr>
        <w:t xml:space="preserve"> </w:t>
      </w:r>
      <w:r>
        <w:rPr>
          <w:rFonts w:ascii="Arial" w:hAnsi="Arial" w:cs="Arial"/>
        </w:rPr>
        <w:t xml:space="preserve">             </w:t>
      </w:r>
      <w:r w:rsidRPr="00E060D0">
        <w:rPr>
          <w:rFonts w:ascii="Arial" w:hAnsi="Arial" w:cs="Arial"/>
          <w:color w:val="auto"/>
        </w:rPr>
        <w:t xml:space="preserve">actie </w:t>
      </w:r>
      <w:r w:rsidRPr="00E060D0">
        <w:rPr>
          <w:rFonts w:ascii="Arial" w:hAnsi="Arial" w:cs="Arial"/>
          <w:color w:val="auto"/>
        </w:rPr>
        <w:t xml:space="preserve">(opdracht 3 bij het thema vervuiling of opdracht 3 bij het thema klimaat) </w:t>
      </w:r>
    </w:p>
    <w:p w14:paraId="61D6D08B" w14:textId="77777777" w:rsidR="00E060D0" w:rsidRDefault="00E060D0" w:rsidP="00E060D0">
      <w:pPr>
        <w:pStyle w:val="Default"/>
        <w:spacing w:line="360" w:lineRule="auto"/>
        <w:rPr>
          <w:rFonts w:ascii="Arial" w:hAnsi="Arial" w:cs="Arial"/>
          <w:color w:val="auto"/>
        </w:rPr>
      </w:pPr>
      <w:r>
        <w:rPr>
          <w:rFonts w:ascii="Arial" w:hAnsi="Arial" w:cs="Arial"/>
          <w:color w:val="auto"/>
        </w:rPr>
        <w:t xml:space="preserve">              </w:t>
      </w:r>
      <w:r w:rsidRPr="00E060D0">
        <w:rPr>
          <w:rFonts w:ascii="Arial" w:hAnsi="Arial" w:cs="Arial"/>
          <w:color w:val="auto"/>
        </w:rPr>
        <w:t xml:space="preserve">te laten uitvoeren. Denk hierbij aan papier voor posters, een camera voor </w:t>
      </w:r>
    </w:p>
    <w:p w14:paraId="019C75D9" w14:textId="77777777" w:rsidR="00E060D0" w:rsidRDefault="00E060D0" w:rsidP="00E060D0">
      <w:pPr>
        <w:pStyle w:val="Default"/>
        <w:spacing w:line="360" w:lineRule="auto"/>
        <w:rPr>
          <w:rFonts w:ascii="Arial" w:hAnsi="Arial" w:cs="Arial"/>
          <w:color w:val="auto"/>
        </w:rPr>
      </w:pPr>
      <w:r>
        <w:rPr>
          <w:rFonts w:ascii="Arial" w:hAnsi="Arial" w:cs="Arial"/>
          <w:color w:val="auto"/>
        </w:rPr>
        <w:t xml:space="preserve">              </w:t>
      </w:r>
      <w:r w:rsidRPr="00E060D0">
        <w:rPr>
          <w:rFonts w:ascii="Arial" w:hAnsi="Arial" w:cs="Arial"/>
          <w:color w:val="auto"/>
        </w:rPr>
        <w:t xml:space="preserve">foto’s of ander materiaal dat de leerlingen kunnen gebruiken bij het </w:t>
      </w:r>
    </w:p>
    <w:p w14:paraId="44FE2937" w14:textId="15511007" w:rsidR="00E060D0" w:rsidRDefault="00E060D0" w:rsidP="00E060D0">
      <w:pPr>
        <w:pStyle w:val="Default"/>
        <w:spacing w:line="360" w:lineRule="auto"/>
        <w:rPr>
          <w:rFonts w:ascii="Arial" w:hAnsi="Arial" w:cs="Arial"/>
          <w:color w:val="auto"/>
        </w:rPr>
      </w:pPr>
      <w:r>
        <w:rPr>
          <w:rFonts w:ascii="Arial" w:hAnsi="Arial" w:cs="Arial"/>
          <w:color w:val="auto"/>
        </w:rPr>
        <w:t xml:space="preserve">              </w:t>
      </w:r>
      <w:r w:rsidRPr="00E060D0">
        <w:rPr>
          <w:rFonts w:ascii="Arial" w:hAnsi="Arial" w:cs="Arial"/>
          <w:color w:val="auto"/>
        </w:rPr>
        <w:t xml:space="preserve">uitvoeren van hun actie. </w:t>
      </w:r>
    </w:p>
    <w:p w14:paraId="2A68E61F" w14:textId="2FB04FE1" w:rsidR="00E060D0" w:rsidRPr="00E060D0" w:rsidRDefault="00E060D0" w:rsidP="00E060D0">
      <w:pPr>
        <w:rPr>
          <w:rFonts w:ascii="Arial" w:hAnsi="Arial" w:cs="Arial"/>
          <w:sz w:val="24"/>
          <w:szCs w:val="24"/>
        </w:rPr>
      </w:pPr>
      <w:bookmarkStart w:id="0" w:name="_GoBack"/>
      <w:bookmarkEnd w:id="0"/>
    </w:p>
    <w:sectPr w:rsidR="00E060D0" w:rsidRPr="00E060D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C446E" w14:textId="77777777" w:rsidR="006E4162" w:rsidRDefault="006E4162" w:rsidP="006E4162">
      <w:pPr>
        <w:spacing w:after="0" w:line="240" w:lineRule="auto"/>
      </w:pPr>
      <w:r>
        <w:separator/>
      </w:r>
    </w:p>
  </w:endnote>
  <w:endnote w:type="continuationSeparator" w:id="0">
    <w:p w14:paraId="35C3413C" w14:textId="77777777" w:rsidR="006E4162" w:rsidRDefault="006E4162" w:rsidP="006E4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1394579"/>
      <w:docPartObj>
        <w:docPartGallery w:val="Page Numbers (Bottom of Page)"/>
        <w:docPartUnique/>
      </w:docPartObj>
    </w:sdtPr>
    <w:sdtContent>
      <w:p w14:paraId="7783853F" w14:textId="23E4DCB0" w:rsidR="00272FAB" w:rsidRDefault="00272FAB">
        <w:pPr>
          <w:pStyle w:val="Voettekst"/>
          <w:jc w:val="center"/>
        </w:pPr>
        <w:r>
          <w:fldChar w:fldCharType="begin"/>
        </w:r>
        <w:r>
          <w:instrText>PAGE   \* MERGEFORMAT</w:instrText>
        </w:r>
        <w:r>
          <w:fldChar w:fldCharType="separate"/>
        </w:r>
        <w:r w:rsidR="00E060D0">
          <w:rPr>
            <w:noProof/>
          </w:rPr>
          <w:t>1</w:t>
        </w:r>
        <w:r>
          <w:fldChar w:fldCharType="end"/>
        </w:r>
      </w:p>
    </w:sdtContent>
  </w:sdt>
  <w:p w14:paraId="27C2720E" w14:textId="77777777" w:rsidR="006E4162" w:rsidRDefault="006E41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8B36C" w14:textId="77777777" w:rsidR="006E4162" w:rsidRDefault="006E4162" w:rsidP="006E4162">
      <w:pPr>
        <w:spacing w:after="0" w:line="240" w:lineRule="auto"/>
      </w:pPr>
      <w:r>
        <w:separator/>
      </w:r>
    </w:p>
  </w:footnote>
  <w:footnote w:type="continuationSeparator" w:id="0">
    <w:p w14:paraId="34CC7BAB" w14:textId="77777777" w:rsidR="006E4162" w:rsidRDefault="006E4162" w:rsidP="006E41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91706A"/>
    <w:multiLevelType w:val="hybridMultilevel"/>
    <w:tmpl w:val="3708B546"/>
    <w:lvl w:ilvl="0" w:tplc="04130009">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162"/>
    <w:rsid w:val="00272FAB"/>
    <w:rsid w:val="006E4162"/>
    <w:rsid w:val="00DA0764"/>
    <w:rsid w:val="00E060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790A8"/>
  <w15:chartTrackingRefBased/>
  <w15:docId w15:val="{E5711529-9832-4088-90FE-8B73BEE1F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6E4162"/>
    <w:pPr>
      <w:autoSpaceDE w:val="0"/>
      <w:autoSpaceDN w:val="0"/>
      <w:adjustRightInd w:val="0"/>
      <w:spacing w:after="0" w:line="240" w:lineRule="auto"/>
    </w:pPr>
    <w:rPr>
      <w:rFonts w:ascii="Calibri" w:hAnsi="Calibri" w:cs="Calibri"/>
      <w:color w:val="000000"/>
      <w:sz w:val="24"/>
      <w:szCs w:val="24"/>
    </w:rPr>
  </w:style>
  <w:style w:type="paragraph" w:styleId="Geenafstand">
    <w:name w:val="No Spacing"/>
    <w:uiPriority w:val="1"/>
    <w:qFormat/>
    <w:rsid w:val="006E4162"/>
    <w:pPr>
      <w:spacing w:after="0" w:line="240" w:lineRule="auto"/>
    </w:pPr>
  </w:style>
  <w:style w:type="paragraph" w:styleId="Koptekst">
    <w:name w:val="header"/>
    <w:basedOn w:val="Standaard"/>
    <w:link w:val="KoptekstChar"/>
    <w:uiPriority w:val="99"/>
    <w:unhideWhenUsed/>
    <w:rsid w:val="006E416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E4162"/>
  </w:style>
  <w:style w:type="paragraph" w:styleId="Voettekst">
    <w:name w:val="footer"/>
    <w:basedOn w:val="Standaard"/>
    <w:link w:val="VoettekstChar"/>
    <w:uiPriority w:val="99"/>
    <w:unhideWhenUsed/>
    <w:rsid w:val="006E416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E4162"/>
  </w:style>
  <w:style w:type="paragraph" w:styleId="Lijstalinea">
    <w:name w:val="List Paragraph"/>
    <w:basedOn w:val="Standaard"/>
    <w:uiPriority w:val="34"/>
    <w:qFormat/>
    <w:rsid w:val="00E060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3476</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Vermeer-de Leeuw</dc:creator>
  <cp:keywords/>
  <dc:description/>
  <cp:lastModifiedBy>Marianne Vermeer-de Leeuw</cp:lastModifiedBy>
  <cp:revision>2</cp:revision>
  <dcterms:created xsi:type="dcterms:W3CDTF">2017-10-10T07:21:00Z</dcterms:created>
  <dcterms:modified xsi:type="dcterms:W3CDTF">2017-10-10T07:21:00Z</dcterms:modified>
</cp:coreProperties>
</file>